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5C4B" w14:textId="77777777" w:rsidR="00807998" w:rsidRPr="00807998" w:rsidRDefault="00807998" w:rsidP="00807998">
      <w:pPr>
        <w:rPr>
          <w:rFonts w:ascii="Biome Light" w:eastAsia="Times New Roman" w:hAnsi="Biome Light" w:cs="Biome Light"/>
          <w:b/>
          <w:bCs/>
          <w:kern w:val="0"/>
          <w:sz w:val="28"/>
          <w:szCs w:val="28"/>
          <w14:ligatures w14:val="none"/>
        </w:rPr>
      </w:pPr>
      <w:r w:rsidRPr="00807998">
        <w:rPr>
          <w:rFonts w:ascii="Biome Light" w:eastAsia="Times New Roman" w:hAnsi="Biome Light" w:cs="Biome Light"/>
          <w:b/>
          <w:bCs/>
          <w:kern w:val="0"/>
          <w:sz w:val="28"/>
          <w:szCs w:val="28"/>
          <w14:ligatures w14:val="none"/>
        </w:rPr>
        <w:t>ChatGPT’s comments on Food and AI</w:t>
      </w:r>
    </w:p>
    <w:p w14:paraId="068842B1" w14:textId="77777777" w:rsidR="00807998" w:rsidRPr="00807998" w:rsidRDefault="00807998" w:rsidP="00807998">
      <w:pPr>
        <w:rPr>
          <w:rFonts w:ascii="Biome Light" w:eastAsia="Times New Roman" w:hAnsi="Biome Light" w:cs="Biome Light"/>
          <w:kern w:val="0"/>
          <w:sz w:val="24"/>
          <w14:ligatures w14:val="none"/>
        </w:rPr>
      </w:pPr>
    </w:p>
    <w:p w14:paraId="5B06B1D0" w14:textId="197FA079" w:rsidR="00EE04BC" w:rsidRPr="00807998" w:rsidRDefault="00807998" w:rsidP="00807998">
      <w:pPr>
        <w:rPr>
          <w:rFonts w:ascii="Biome Light" w:eastAsia="Times New Roman" w:hAnsi="Biome Light" w:cs="Biome Light"/>
          <w:i/>
          <w:iCs/>
          <w:kern w:val="0"/>
          <w:szCs w:val="22"/>
          <w14:ligatures w14:val="none"/>
        </w:rPr>
      </w:pPr>
      <w:r w:rsidRPr="00807998">
        <w:rPr>
          <w:rFonts w:ascii="Biome Light" w:eastAsia="Times New Roman" w:hAnsi="Biome Light" w:cs="Biome Light"/>
          <w:i/>
          <w:iCs/>
          <w:kern w:val="0"/>
          <w:szCs w:val="22"/>
          <w14:ligatures w14:val="none"/>
        </w:rPr>
        <w:t>DS: What</w:t>
      </w:r>
      <w:r w:rsidR="00EE04BC" w:rsidRPr="00807998">
        <w:rPr>
          <w:rFonts w:ascii="Biome Light" w:eastAsia="Times New Roman" w:hAnsi="Biome Light" w:cs="Biome Light"/>
          <w:i/>
          <w:iCs/>
          <w:kern w:val="0"/>
          <w:szCs w:val="22"/>
          <w14:ligatures w14:val="none"/>
        </w:rPr>
        <w:t xml:space="preserve"> kinds of influences do you think AI might have on the way humans eat?</w:t>
      </w:r>
    </w:p>
    <w:p w14:paraId="773D6707" w14:textId="77777777" w:rsidR="00EE04BC" w:rsidRPr="00807998" w:rsidRDefault="00EE04BC" w:rsidP="00EE04BC">
      <w:pPr>
        <w:rPr>
          <w:rFonts w:ascii="Biome Light" w:hAnsi="Biome Light" w:cs="Biome Light"/>
          <w:szCs w:val="22"/>
        </w:rPr>
      </w:pPr>
    </w:p>
    <w:p w14:paraId="13A9D5C3" w14:textId="643A5C77" w:rsidR="00EE04BC" w:rsidRPr="00807998" w:rsidRDefault="00807998" w:rsidP="00EE04BC">
      <w:pPr>
        <w:rPr>
          <w:rFonts w:ascii="Biome Light" w:hAnsi="Biome Light" w:cs="Biome Light"/>
          <w:sz w:val="21"/>
          <w:szCs w:val="21"/>
        </w:rPr>
      </w:pPr>
      <w:r w:rsidRPr="00807998">
        <w:rPr>
          <w:rFonts w:ascii="Biome Light" w:hAnsi="Biome Light" w:cs="Biome Light"/>
          <w:sz w:val="21"/>
          <w:szCs w:val="21"/>
        </w:rPr>
        <w:t xml:space="preserve">ChatGPT: </w:t>
      </w:r>
      <w:r w:rsidR="00EE04BC" w:rsidRPr="00807998">
        <w:rPr>
          <w:rFonts w:ascii="Biome Light" w:hAnsi="Biome Light" w:cs="Biome Light"/>
          <w:sz w:val="21"/>
          <w:szCs w:val="21"/>
        </w:rPr>
        <w:t>The intersection of food and AI is an exciting and evolving field with various potential influences on how humans approach and interact with food. Here are some ways AI might impact the future of food:</w:t>
      </w:r>
    </w:p>
    <w:p w14:paraId="757A430C" w14:textId="77777777" w:rsidR="00EE04BC" w:rsidRPr="00807998" w:rsidRDefault="00EE04BC" w:rsidP="00EE04BC">
      <w:pPr>
        <w:rPr>
          <w:rFonts w:ascii="Biome Light" w:hAnsi="Biome Light" w:cs="Biome Light"/>
          <w:sz w:val="21"/>
          <w:szCs w:val="21"/>
        </w:rPr>
      </w:pPr>
    </w:p>
    <w:p w14:paraId="6E6B1FD0" w14:textId="47F2824D" w:rsidR="00EE04BC" w:rsidRPr="00807998" w:rsidRDefault="00EE04BC" w:rsidP="00EE04BC">
      <w:pPr>
        <w:rPr>
          <w:rFonts w:ascii="Biome Light" w:hAnsi="Biome Light" w:cs="Biome Light"/>
          <w:sz w:val="21"/>
          <w:szCs w:val="21"/>
        </w:rPr>
      </w:pPr>
      <w:r w:rsidRPr="00807998">
        <w:rPr>
          <w:rFonts w:ascii="Biome Light" w:hAnsi="Biome Light" w:cs="Biome Light"/>
          <w:sz w:val="21"/>
          <w:szCs w:val="21"/>
        </w:rPr>
        <w:t>1. Personalized Nutrition: AI can analyze individual health data, preferences, and dietary restrictions to provide personalized nutrition recommendations. This could lead to tailored meal plans and dietary advice that cater to an individual's specific needs.</w:t>
      </w:r>
    </w:p>
    <w:p w14:paraId="1EB06387" w14:textId="77777777" w:rsidR="00EE04BC" w:rsidRPr="00807998" w:rsidRDefault="00EE04BC" w:rsidP="00EE04BC">
      <w:pPr>
        <w:rPr>
          <w:rFonts w:ascii="Biome Light" w:hAnsi="Biome Light" w:cs="Biome Light"/>
          <w:sz w:val="21"/>
          <w:szCs w:val="21"/>
        </w:rPr>
      </w:pPr>
    </w:p>
    <w:p w14:paraId="6FE6FA59" w14:textId="188BF5AF" w:rsidR="00EE04BC" w:rsidRPr="00807998" w:rsidRDefault="00EE04BC" w:rsidP="00EE04BC">
      <w:pPr>
        <w:rPr>
          <w:rFonts w:ascii="Biome Light" w:hAnsi="Biome Light" w:cs="Biome Light"/>
          <w:sz w:val="21"/>
          <w:szCs w:val="21"/>
        </w:rPr>
      </w:pPr>
      <w:r w:rsidRPr="00807998">
        <w:rPr>
          <w:rFonts w:ascii="Biome Light" w:hAnsi="Biome Light" w:cs="Biome Light"/>
          <w:sz w:val="21"/>
          <w:szCs w:val="21"/>
        </w:rPr>
        <w:t>2. Recipe Generation: AI can be used to create innovative and customized recipes. By understanding flavor profiles, nutritional content, and cultural preferences, AI can suggest unique and appealing dishes.</w:t>
      </w:r>
    </w:p>
    <w:p w14:paraId="0B1F0D0A" w14:textId="77777777" w:rsidR="00EE04BC" w:rsidRPr="00807998" w:rsidRDefault="00EE04BC" w:rsidP="00EE04BC">
      <w:pPr>
        <w:rPr>
          <w:rFonts w:ascii="Biome Light" w:hAnsi="Biome Light" w:cs="Biome Light"/>
          <w:sz w:val="21"/>
          <w:szCs w:val="21"/>
        </w:rPr>
      </w:pPr>
    </w:p>
    <w:p w14:paraId="4143F0E7" w14:textId="2583EA9E" w:rsidR="00EE04BC" w:rsidRPr="00807998" w:rsidRDefault="00EE04BC" w:rsidP="00EE04BC">
      <w:pPr>
        <w:rPr>
          <w:rFonts w:ascii="Biome Light" w:hAnsi="Biome Light" w:cs="Biome Light"/>
          <w:sz w:val="21"/>
          <w:szCs w:val="21"/>
        </w:rPr>
      </w:pPr>
      <w:r w:rsidRPr="00807998">
        <w:rPr>
          <w:rFonts w:ascii="Biome Light" w:hAnsi="Biome Light" w:cs="Biome Light"/>
          <w:sz w:val="21"/>
          <w:szCs w:val="21"/>
        </w:rPr>
        <w:t>3. Precision Agriculture: AI technologies, such as drones and sensors, can optimize farming practices. This can lead to more efficient crop production, reduced waste, and improved sustainability in agriculture.</w:t>
      </w:r>
    </w:p>
    <w:p w14:paraId="667DB791" w14:textId="77777777" w:rsidR="00EE04BC" w:rsidRPr="00807998" w:rsidRDefault="00EE04BC" w:rsidP="00EE04BC">
      <w:pPr>
        <w:rPr>
          <w:rFonts w:ascii="Biome Light" w:hAnsi="Biome Light" w:cs="Biome Light"/>
          <w:sz w:val="21"/>
          <w:szCs w:val="21"/>
        </w:rPr>
      </w:pPr>
    </w:p>
    <w:p w14:paraId="7FF813DB" w14:textId="510D4297" w:rsidR="00EE04BC" w:rsidRPr="00807998" w:rsidRDefault="00EE04BC" w:rsidP="00EE04BC">
      <w:pPr>
        <w:rPr>
          <w:rFonts w:ascii="Biome Light" w:hAnsi="Biome Light" w:cs="Biome Light"/>
          <w:sz w:val="21"/>
          <w:szCs w:val="21"/>
        </w:rPr>
      </w:pPr>
      <w:r w:rsidRPr="00807998">
        <w:rPr>
          <w:rFonts w:ascii="Biome Light" w:hAnsi="Biome Light" w:cs="Biome Light"/>
          <w:sz w:val="21"/>
          <w:szCs w:val="21"/>
        </w:rPr>
        <w:t>4. Supply Chain Optimization: AI can enhance the efficiency of food supply chains by predicting demand, optimizing logistics, and reducing food waste. This could result in fresher and more readily available food for consumers.</w:t>
      </w:r>
    </w:p>
    <w:p w14:paraId="6B1EC51F" w14:textId="77777777" w:rsidR="00EE04BC" w:rsidRPr="00807998" w:rsidRDefault="00EE04BC" w:rsidP="00EE04BC">
      <w:pPr>
        <w:rPr>
          <w:rFonts w:ascii="Biome Light" w:hAnsi="Biome Light" w:cs="Biome Light"/>
          <w:sz w:val="21"/>
          <w:szCs w:val="21"/>
        </w:rPr>
      </w:pPr>
    </w:p>
    <w:p w14:paraId="167D2D2D" w14:textId="68C7C5A0" w:rsidR="00EE04BC" w:rsidRPr="00807998" w:rsidRDefault="00EE04BC" w:rsidP="00EE04BC">
      <w:pPr>
        <w:rPr>
          <w:rFonts w:ascii="Biome Light" w:hAnsi="Biome Light" w:cs="Biome Light"/>
          <w:sz w:val="21"/>
          <w:szCs w:val="21"/>
        </w:rPr>
      </w:pPr>
      <w:r w:rsidRPr="00807998">
        <w:rPr>
          <w:rFonts w:ascii="Biome Light" w:hAnsi="Biome Light" w:cs="Biome Light"/>
          <w:sz w:val="21"/>
          <w:szCs w:val="21"/>
        </w:rPr>
        <w:t>5. Food Safety Monitoring: AI can play a crucial role in monitoring and ensuring food safety. It can analyze data to detect potential contaminants, track the origin of products, and enhance overall food traceability.</w:t>
      </w:r>
    </w:p>
    <w:p w14:paraId="5B3AD503" w14:textId="77777777" w:rsidR="00EE04BC" w:rsidRPr="00807998" w:rsidRDefault="00EE04BC" w:rsidP="00EE04BC">
      <w:pPr>
        <w:rPr>
          <w:rFonts w:ascii="Biome Light" w:hAnsi="Biome Light" w:cs="Biome Light"/>
          <w:sz w:val="21"/>
          <w:szCs w:val="21"/>
        </w:rPr>
      </w:pPr>
    </w:p>
    <w:p w14:paraId="7B0AC0BC" w14:textId="2BFE2018" w:rsidR="00EE04BC" w:rsidRPr="00807998" w:rsidRDefault="00EE04BC" w:rsidP="00EE04BC">
      <w:pPr>
        <w:rPr>
          <w:rFonts w:ascii="Biome Light" w:hAnsi="Biome Light" w:cs="Biome Light"/>
          <w:sz w:val="21"/>
          <w:szCs w:val="21"/>
        </w:rPr>
      </w:pPr>
      <w:r w:rsidRPr="00807998">
        <w:rPr>
          <w:rFonts w:ascii="Biome Light" w:hAnsi="Biome Light" w:cs="Biome Light"/>
          <w:sz w:val="21"/>
          <w:szCs w:val="21"/>
        </w:rPr>
        <w:t>6. Cooking Assistance: Smart kitchen appliances and AI-powered cooking assistants can guide individuals through the cooking process. These systems can offer recipe suggestions, cooking tips, and even adjust recipes based on available ingredients.</w:t>
      </w:r>
    </w:p>
    <w:p w14:paraId="6690D4AC" w14:textId="77777777" w:rsidR="00EE04BC" w:rsidRPr="00807998" w:rsidRDefault="00EE04BC" w:rsidP="00EE04BC">
      <w:pPr>
        <w:rPr>
          <w:rFonts w:ascii="Biome Light" w:hAnsi="Biome Light" w:cs="Biome Light"/>
          <w:sz w:val="21"/>
          <w:szCs w:val="21"/>
        </w:rPr>
      </w:pPr>
    </w:p>
    <w:p w14:paraId="5D3BA55F" w14:textId="64E4BB06" w:rsidR="00EE04BC" w:rsidRPr="00807998" w:rsidRDefault="00EE04BC" w:rsidP="00EE04BC">
      <w:pPr>
        <w:rPr>
          <w:rFonts w:ascii="Biome Light" w:hAnsi="Biome Light" w:cs="Biome Light"/>
          <w:sz w:val="21"/>
          <w:szCs w:val="21"/>
        </w:rPr>
      </w:pPr>
      <w:r w:rsidRPr="00807998">
        <w:rPr>
          <w:rFonts w:ascii="Biome Light" w:hAnsi="Biome Light" w:cs="Biome Light"/>
          <w:sz w:val="21"/>
          <w:szCs w:val="21"/>
        </w:rPr>
        <w:t>7. Restaurant and Menu Optimization: AI can help restaurant owners optimize their menus based on customer preferences, seasonal availability of ingredients, and trending culinary concepts. This could lead to more dynamic and customer-centric dining experiences.</w:t>
      </w:r>
    </w:p>
    <w:p w14:paraId="54441403" w14:textId="77777777" w:rsidR="00EE04BC" w:rsidRPr="00807998" w:rsidRDefault="00EE04BC" w:rsidP="00EE04BC">
      <w:pPr>
        <w:rPr>
          <w:rFonts w:ascii="Biome Light" w:hAnsi="Biome Light" w:cs="Biome Light"/>
          <w:sz w:val="21"/>
          <w:szCs w:val="21"/>
        </w:rPr>
      </w:pPr>
    </w:p>
    <w:p w14:paraId="52C0A383" w14:textId="1454A2F0" w:rsidR="00EE04BC" w:rsidRPr="00807998" w:rsidRDefault="00EE04BC" w:rsidP="00EE04BC">
      <w:pPr>
        <w:rPr>
          <w:rFonts w:ascii="Biome Light" w:hAnsi="Biome Light" w:cs="Biome Light"/>
          <w:sz w:val="21"/>
          <w:szCs w:val="21"/>
        </w:rPr>
      </w:pPr>
      <w:r w:rsidRPr="00807998">
        <w:rPr>
          <w:rFonts w:ascii="Biome Light" w:hAnsi="Biome Light" w:cs="Biome Light"/>
          <w:sz w:val="21"/>
          <w:szCs w:val="21"/>
        </w:rPr>
        <w:t>8. Flavor and Texture Innovation: AI can assist in the development of new food products by predicting consumer preferences and experimenting with novel flavor and texture combinations.</w:t>
      </w:r>
    </w:p>
    <w:p w14:paraId="434DAC0F" w14:textId="77777777" w:rsidR="00EE04BC" w:rsidRPr="00807998" w:rsidRDefault="00EE04BC" w:rsidP="00EE04BC">
      <w:pPr>
        <w:rPr>
          <w:rFonts w:ascii="Biome Light" w:hAnsi="Biome Light" w:cs="Biome Light"/>
          <w:sz w:val="21"/>
          <w:szCs w:val="21"/>
        </w:rPr>
      </w:pPr>
    </w:p>
    <w:p w14:paraId="244918F7" w14:textId="15CEA2A1" w:rsidR="00A37CF1" w:rsidRPr="00807998" w:rsidRDefault="00EE04BC" w:rsidP="00EE04BC">
      <w:pPr>
        <w:rPr>
          <w:rFonts w:ascii="Biome Light" w:hAnsi="Biome Light" w:cs="Biome Light"/>
          <w:sz w:val="21"/>
          <w:szCs w:val="21"/>
        </w:rPr>
      </w:pPr>
      <w:r w:rsidRPr="00807998">
        <w:rPr>
          <w:rFonts w:ascii="Biome Light" w:hAnsi="Biome Light" w:cs="Biome Light"/>
          <w:sz w:val="21"/>
          <w:szCs w:val="21"/>
        </w:rPr>
        <w:t>It's important to note that while AI offers numerous opportunities, there are also ethical considerations, such as data privacy, and potential challenges, like job displacement in traditional food-related industries. Striking a balance between technological advancements and responsible implementation will be crucial for shaping a positive future for the intersection of food and AI.</w:t>
      </w:r>
    </w:p>
    <w:p w14:paraId="7DA5E357" w14:textId="77777777" w:rsidR="00807998" w:rsidRDefault="00807998">
      <w:pPr>
        <w:rPr>
          <w:rFonts w:ascii="Biome Light" w:eastAsia="Times New Roman" w:hAnsi="Biome Light" w:cs="Biome Light"/>
          <w:b/>
          <w:bCs/>
          <w:kern w:val="0"/>
          <w:sz w:val="24"/>
          <w14:ligatures w14:val="none"/>
        </w:rPr>
      </w:pPr>
      <w:r>
        <w:rPr>
          <w:rFonts w:ascii="Biome Light" w:eastAsia="Times New Roman" w:hAnsi="Biome Light" w:cs="Biome Light"/>
          <w:b/>
          <w:bCs/>
          <w:kern w:val="0"/>
          <w:sz w:val="24"/>
          <w14:ligatures w14:val="none"/>
        </w:rPr>
        <w:br w:type="page"/>
      </w:r>
    </w:p>
    <w:p w14:paraId="01B199BE" w14:textId="633EDCB4" w:rsidR="00EE04BC" w:rsidRPr="00807998" w:rsidRDefault="00807998" w:rsidP="00EE04BC">
      <w:pPr>
        <w:rPr>
          <w:rFonts w:ascii="Biome Light" w:eastAsia="Times New Roman" w:hAnsi="Biome Light" w:cs="Biome Light"/>
          <w:b/>
          <w:bCs/>
          <w:kern w:val="0"/>
          <w:sz w:val="24"/>
          <w14:ligatures w14:val="none"/>
        </w:rPr>
      </w:pPr>
      <w:r w:rsidRPr="00807998">
        <w:rPr>
          <w:rFonts w:ascii="Biome Light" w:eastAsia="Times New Roman" w:hAnsi="Biome Light" w:cs="Biome Light"/>
          <w:b/>
          <w:bCs/>
          <w:kern w:val="0"/>
          <w:sz w:val="24"/>
          <w14:ligatures w14:val="none"/>
        </w:rPr>
        <w:lastRenderedPageBreak/>
        <w:t xml:space="preserve">DS: </w:t>
      </w:r>
      <w:r w:rsidR="00EE04BC" w:rsidRPr="00807998">
        <w:rPr>
          <w:rFonts w:ascii="Biome Light" w:eastAsia="Times New Roman" w:hAnsi="Biome Light" w:cs="Biome Light"/>
          <w:b/>
          <w:bCs/>
          <w:kern w:val="0"/>
          <w:sz w:val="24"/>
          <w14:ligatures w14:val="none"/>
        </w:rPr>
        <w:t>How is AI being used currently in food (on the consumer side, that is, not in food production and agriculture)?</w:t>
      </w:r>
    </w:p>
    <w:p w14:paraId="37025478" w14:textId="77777777" w:rsidR="00EE04BC" w:rsidRPr="00807998" w:rsidRDefault="00EE04BC" w:rsidP="00EE04BC">
      <w:pPr>
        <w:rPr>
          <w:rFonts w:ascii="Biome Light" w:hAnsi="Biome Light" w:cs="Biome Light"/>
        </w:rPr>
      </w:pPr>
    </w:p>
    <w:p w14:paraId="5F224AE5" w14:textId="4D5BD978" w:rsidR="00EE04BC" w:rsidRPr="00807998" w:rsidRDefault="00807998" w:rsidP="00EE04BC">
      <w:pPr>
        <w:rPr>
          <w:rFonts w:ascii="Biome Light" w:hAnsi="Biome Light" w:cs="Biome Light"/>
          <w:sz w:val="21"/>
          <w:szCs w:val="22"/>
        </w:rPr>
      </w:pPr>
      <w:r w:rsidRPr="00807998">
        <w:rPr>
          <w:rFonts w:ascii="Biome Light" w:hAnsi="Biome Light" w:cs="Biome Light"/>
          <w:sz w:val="21"/>
          <w:szCs w:val="22"/>
        </w:rPr>
        <w:t xml:space="preserve">ChatGPT: </w:t>
      </w:r>
      <w:r w:rsidR="00EE04BC" w:rsidRPr="00807998">
        <w:rPr>
          <w:rFonts w:ascii="Biome Light" w:hAnsi="Biome Light" w:cs="Biome Light"/>
          <w:sz w:val="21"/>
          <w:szCs w:val="22"/>
        </w:rPr>
        <w:t>AI is already making an impact on the consumer side of the food industry in various ways. Here are some examples of how AI is currently being used in the realm of food for consumers:</w:t>
      </w:r>
    </w:p>
    <w:p w14:paraId="41A0187F" w14:textId="77777777" w:rsidR="00EE04BC" w:rsidRPr="00807998" w:rsidRDefault="00EE04BC" w:rsidP="00EE04BC">
      <w:pPr>
        <w:rPr>
          <w:rFonts w:ascii="Biome Light" w:hAnsi="Biome Light" w:cs="Biome Light"/>
          <w:sz w:val="21"/>
          <w:szCs w:val="22"/>
        </w:rPr>
      </w:pPr>
    </w:p>
    <w:p w14:paraId="35D889CB" w14:textId="09225122"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1. Recommendation Systems: AI-driven recommendation engines are used by food delivery apps and platforms to suggest restaurants, cuisines, and specific dishes based on user preferences, order history, and trends.</w:t>
      </w:r>
    </w:p>
    <w:p w14:paraId="4F2AF96D" w14:textId="77777777" w:rsidR="00EE04BC" w:rsidRPr="00807998" w:rsidRDefault="00EE04BC" w:rsidP="00EE04BC">
      <w:pPr>
        <w:rPr>
          <w:rFonts w:ascii="Biome Light" w:hAnsi="Biome Light" w:cs="Biome Light"/>
          <w:sz w:val="21"/>
          <w:szCs w:val="22"/>
        </w:rPr>
      </w:pPr>
    </w:p>
    <w:p w14:paraId="3EAFABC8" w14:textId="0891CB84"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2. Personalized Nutrition Apps: There are apps that leverage AI to provide personalized nutrition advice. Users input their dietary preferences, health goals, and restrictions, and the app generates customized meal plans and nutritional recommendations.</w:t>
      </w:r>
    </w:p>
    <w:p w14:paraId="745DE1AF" w14:textId="77777777" w:rsidR="00EE04BC" w:rsidRPr="00807998" w:rsidRDefault="00EE04BC" w:rsidP="00EE04BC">
      <w:pPr>
        <w:rPr>
          <w:rFonts w:ascii="Biome Light" w:hAnsi="Biome Light" w:cs="Biome Light"/>
          <w:sz w:val="21"/>
          <w:szCs w:val="22"/>
        </w:rPr>
      </w:pPr>
    </w:p>
    <w:p w14:paraId="50A7E218" w14:textId="19302EE5"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3. Smart Kitchen Appliances: AI is integrated into smart kitchen devices, such as ovens, refrigerators, and cooking assistants. These devices can offer recipe suggestions, adjust cooking times and temperatures, and provide cooking tips based on user preferences.</w:t>
      </w:r>
    </w:p>
    <w:p w14:paraId="5399A5BC" w14:textId="77777777" w:rsidR="00EE04BC" w:rsidRPr="00807998" w:rsidRDefault="00EE04BC" w:rsidP="00EE04BC">
      <w:pPr>
        <w:rPr>
          <w:rFonts w:ascii="Biome Light" w:hAnsi="Biome Light" w:cs="Biome Light"/>
          <w:sz w:val="21"/>
          <w:szCs w:val="22"/>
        </w:rPr>
      </w:pPr>
    </w:p>
    <w:p w14:paraId="4877F02B" w14:textId="246E57D3"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4. Food Delivery Optimization: AI algorithms are used by food delivery services to optimize delivery routes, estimate delivery times, and enhance overall efficiency. This helps in providing a smoother and faster delivery experience for consumers.</w:t>
      </w:r>
    </w:p>
    <w:p w14:paraId="3C45776A" w14:textId="77777777" w:rsidR="00EE04BC" w:rsidRPr="00807998" w:rsidRDefault="00EE04BC" w:rsidP="00EE04BC">
      <w:pPr>
        <w:rPr>
          <w:rFonts w:ascii="Biome Light" w:hAnsi="Biome Light" w:cs="Biome Light"/>
          <w:sz w:val="21"/>
          <w:szCs w:val="22"/>
        </w:rPr>
      </w:pPr>
    </w:p>
    <w:p w14:paraId="5002F686" w14:textId="0AE0FDE2"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5. Menu Optimization in Restaurants: Some restaurants use AI to analyze customer preferences, sales data, and seasonal trends to optimize their menus. This can lead to more appealing and profitable offerings.</w:t>
      </w:r>
    </w:p>
    <w:p w14:paraId="1CB8446E" w14:textId="77777777" w:rsidR="00EE04BC" w:rsidRPr="00807998" w:rsidRDefault="00EE04BC" w:rsidP="00EE04BC">
      <w:pPr>
        <w:rPr>
          <w:rFonts w:ascii="Biome Light" w:hAnsi="Biome Light" w:cs="Biome Light"/>
          <w:sz w:val="21"/>
          <w:szCs w:val="22"/>
        </w:rPr>
      </w:pPr>
    </w:p>
    <w:p w14:paraId="6425E9F4" w14:textId="4F703581"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6. Food Discovery Apps: AI-powered apps help users discover new recipes and cuisines. These apps often use machine learning algorithms to understand user preferences and recommend recipes that match their taste profiles.</w:t>
      </w:r>
    </w:p>
    <w:p w14:paraId="1D8D261C" w14:textId="77777777" w:rsidR="00EE04BC" w:rsidRPr="00807998" w:rsidRDefault="00EE04BC" w:rsidP="00EE04BC">
      <w:pPr>
        <w:rPr>
          <w:rFonts w:ascii="Biome Light" w:hAnsi="Biome Light" w:cs="Biome Light"/>
          <w:sz w:val="21"/>
          <w:szCs w:val="22"/>
        </w:rPr>
      </w:pPr>
    </w:p>
    <w:p w14:paraId="4AFBCC4C" w14:textId="7CAAEC49"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7. Virtual Assistants for Cooking: AI-powered virtual assistants guide users through the cooking process. These assistants can answer cooking-related questions, provide step-by-step instructions, and even suggest ingredient substitutions.</w:t>
      </w:r>
    </w:p>
    <w:p w14:paraId="38D96E6E" w14:textId="77777777" w:rsidR="00EE04BC" w:rsidRPr="00807998" w:rsidRDefault="00EE04BC" w:rsidP="00EE04BC">
      <w:pPr>
        <w:rPr>
          <w:rFonts w:ascii="Biome Light" w:hAnsi="Biome Light" w:cs="Biome Light"/>
          <w:sz w:val="21"/>
          <w:szCs w:val="22"/>
        </w:rPr>
      </w:pPr>
    </w:p>
    <w:p w14:paraId="086E3E3E" w14:textId="25CA93E3"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8. Customer Feedback Analysis: Restaurants and food service providers use AI to analyze customer reviews and feedback. This helps them understand customer preferences, identify areas for improvement, and make data-driven decisions to enhance the overall dining experience.</w:t>
      </w:r>
    </w:p>
    <w:p w14:paraId="0856808E" w14:textId="77777777" w:rsidR="00EE04BC" w:rsidRPr="00807998" w:rsidRDefault="00EE04BC" w:rsidP="00EE04BC">
      <w:pPr>
        <w:rPr>
          <w:rFonts w:ascii="Biome Light" w:hAnsi="Biome Light" w:cs="Biome Light"/>
          <w:sz w:val="21"/>
          <w:szCs w:val="22"/>
        </w:rPr>
      </w:pPr>
    </w:p>
    <w:p w14:paraId="798E8B9E" w14:textId="572638D4"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9. Augmented Reality (AR) Menu Experiences: Some establishments use AR to enhance the dining experience. Customers can use their smartphones to view interactive menus, get detailed information about dishes, and even see visual representations of how the food will be presented.</w:t>
      </w:r>
    </w:p>
    <w:p w14:paraId="6C8F29E7" w14:textId="77777777" w:rsidR="00EE04BC" w:rsidRPr="00807998" w:rsidRDefault="00EE04BC" w:rsidP="00EE04BC">
      <w:pPr>
        <w:rPr>
          <w:rFonts w:ascii="Biome Light" w:hAnsi="Biome Light" w:cs="Biome Light"/>
          <w:sz w:val="21"/>
          <w:szCs w:val="22"/>
        </w:rPr>
      </w:pPr>
    </w:p>
    <w:p w14:paraId="438B302E" w14:textId="4B476659" w:rsidR="00EE04BC" w:rsidRPr="00807998" w:rsidRDefault="00EE04BC" w:rsidP="00EE04BC">
      <w:pPr>
        <w:rPr>
          <w:rFonts w:ascii="Biome Light" w:hAnsi="Biome Light" w:cs="Biome Light"/>
          <w:sz w:val="21"/>
          <w:szCs w:val="22"/>
        </w:rPr>
      </w:pPr>
      <w:r w:rsidRPr="00807998">
        <w:rPr>
          <w:rFonts w:ascii="Biome Light" w:hAnsi="Biome Light" w:cs="Biome Light"/>
          <w:sz w:val="21"/>
          <w:szCs w:val="22"/>
        </w:rPr>
        <w:t>These examples showcase the diverse ways in which AI is enhancing the consumer experience in the food industry. As technology continues to advance, we can expect even more innovations in how AI is applied to various aspects of our interaction with food.</w:t>
      </w:r>
    </w:p>
    <w:sectPr w:rsidR="00EE04BC" w:rsidRPr="00807998" w:rsidSect="004A2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ome Light">
    <w:panose1 w:val="020B0303030204020804"/>
    <w:charset w:val="00"/>
    <w:family w:val="swiss"/>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C"/>
    <w:rsid w:val="0041656B"/>
    <w:rsid w:val="004A2DE0"/>
    <w:rsid w:val="0053621F"/>
    <w:rsid w:val="00612B8E"/>
    <w:rsid w:val="00807998"/>
    <w:rsid w:val="008811F6"/>
    <w:rsid w:val="008E58A4"/>
    <w:rsid w:val="009B0CB4"/>
    <w:rsid w:val="00A37CF1"/>
    <w:rsid w:val="00DF280C"/>
    <w:rsid w:val="00E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E3505"/>
  <w14:defaultImageDpi w14:val="32767"/>
  <w15:chartTrackingRefBased/>
  <w15:docId w15:val="{60C1C7A0-3EB3-BD4A-8196-C2178DFA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heme="minorBidi"/>
        <w:kern w:val="2"/>
        <w:sz w:val="2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40541">
      <w:bodyDiv w:val="1"/>
      <w:marLeft w:val="0"/>
      <w:marRight w:val="0"/>
      <w:marTop w:val="0"/>
      <w:marBottom w:val="0"/>
      <w:divBdr>
        <w:top w:val="none" w:sz="0" w:space="0" w:color="auto"/>
        <w:left w:val="none" w:sz="0" w:space="0" w:color="auto"/>
        <w:bottom w:val="none" w:sz="0" w:space="0" w:color="auto"/>
        <w:right w:val="none" w:sz="0" w:space="0" w:color="auto"/>
      </w:divBdr>
      <w:divsChild>
        <w:div w:id="354580652">
          <w:marLeft w:val="0"/>
          <w:marRight w:val="0"/>
          <w:marTop w:val="0"/>
          <w:marBottom w:val="0"/>
          <w:divBdr>
            <w:top w:val="none" w:sz="0" w:space="0" w:color="auto"/>
            <w:left w:val="none" w:sz="0" w:space="0" w:color="auto"/>
            <w:bottom w:val="none" w:sz="0" w:space="0" w:color="auto"/>
            <w:right w:val="none" w:sz="0" w:space="0" w:color="auto"/>
          </w:divBdr>
          <w:divsChild>
            <w:div w:id="39138084">
              <w:marLeft w:val="0"/>
              <w:marRight w:val="0"/>
              <w:marTop w:val="0"/>
              <w:marBottom w:val="0"/>
              <w:divBdr>
                <w:top w:val="none" w:sz="0" w:space="0" w:color="auto"/>
                <w:left w:val="none" w:sz="0" w:space="0" w:color="auto"/>
                <w:bottom w:val="none" w:sz="0" w:space="0" w:color="auto"/>
                <w:right w:val="none" w:sz="0" w:space="0" w:color="auto"/>
              </w:divBdr>
              <w:divsChild>
                <w:div w:id="2116558009">
                  <w:marLeft w:val="0"/>
                  <w:marRight w:val="0"/>
                  <w:marTop w:val="0"/>
                  <w:marBottom w:val="0"/>
                  <w:divBdr>
                    <w:top w:val="none" w:sz="0" w:space="0" w:color="auto"/>
                    <w:left w:val="none" w:sz="0" w:space="0" w:color="auto"/>
                    <w:bottom w:val="none" w:sz="0" w:space="0" w:color="auto"/>
                    <w:right w:val="none" w:sz="0" w:space="0" w:color="auto"/>
                  </w:divBdr>
                  <w:divsChild>
                    <w:div w:id="7946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2187">
      <w:bodyDiv w:val="1"/>
      <w:marLeft w:val="0"/>
      <w:marRight w:val="0"/>
      <w:marTop w:val="0"/>
      <w:marBottom w:val="0"/>
      <w:divBdr>
        <w:top w:val="none" w:sz="0" w:space="0" w:color="auto"/>
        <w:left w:val="none" w:sz="0" w:space="0" w:color="auto"/>
        <w:bottom w:val="none" w:sz="0" w:space="0" w:color="auto"/>
        <w:right w:val="none" w:sz="0" w:space="0" w:color="auto"/>
      </w:divBdr>
      <w:divsChild>
        <w:div w:id="243954134">
          <w:marLeft w:val="0"/>
          <w:marRight w:val="0"/>
          <w:marTop w:val="0"/>
          <w:marBottom w:val="0"/>
          <w:divBdr>
            <w:top w:val="none" w:sz="0" w:space="0" w:color="auto"/>
            <w:left w:val="none" w:sz="0" w:space="0" w:color="auto"/>
            <w:bottom w:val="none" w:sz="0" w:space="0" w:color="auto"/>
            <w:right w:val="none" w:sz="0" w:space="0" w:color="auto"/>
          </w:divBdr>
          <w:divsChild>
            <w:div w:id="1606226368">
              <w:marLeft w:val="0"/>
              <w:marRight w:val="0"/>
              <w:marTop w:val="0"/>
              <w:marBottom w:val="0"/>
              <w:divBdr>
                <w:top w:val="none" w:sz="0" w:space="0" w:color="auto"/>
                <w:left w:val="none" w:sz="0" w:space="0" w:color="auto"/>
                <w:bottom w:val="none" w:sz="0" w:space="0" w:color="auto"/>
                <w:right w:val="none" w:sz="0" w:space="0" w:color="auto"/>
              </w:divBdr>
              <w:divsChild>
                <w:div w:id="2039696038">
                  <w:marLeft w:val="0"/>
                  <w:marRight w:val="0"/>
                  <w:marTop w:val="0"/>
                  <w:marBottom w:val="0"/>
                  <w:divBdr>
                    <w:top w:val="none" w:sz="0" w:space="0" w:color="auto"/>
                    <w:left w:val="none" w:sz="0" w:space="0" w:color="auto"/>
                    <w:bottom w:val="none" w:sz="0" w:space="0" w:color="auto"/>
                    <w:right w:val="none" w:sz="0" w:space="0" w:color="auto"/>
                  </w:divBdr>
                  <w:divsChild>
                    <w:div w:id="53703331">
                      <w:marLeft w:val="0"/>
                      <w:marRight w:val="0"/>
                      <w:marTop w:val="0"/>
                      <w:marBottom w:val="0"/>
                      <w:divBdr>
                        <w:top w:val="none" w:sz="0" w:space="0" w:color="auto"/>
                        <w:left w:val="none" w:sz="0" w:space="0" w:color="auto"/>
                        <w:bottom w:val="none" w:sz="0" w:space="0" w:color="auto"/>
                        <w:right w:val="none" w:sz="0" w:space="0" w:color="auto"/>
                      </w:divBdr>
                      <w:divsChild>
                        <w:div w:id="761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566">
          <w:marLeft w:val="0"/>
          <w:marRight w:val="0"/>
          <w:marTop w:val="0"/>
          <w:marBottom w:val="0"/>
          <w:divBdr>
            <w:top w:val="none" w:sz="0" w:space="0" w:color="auto"/>
            <w:left w:val="none" w:sz="0" w:space="0" w:color="auto"/>
            <w:bottom w:val="none" w:sz="0" w:space="0" w:color="auto"/>
            <w:right w:val="none" w:sz="0" w:space="0" w:color="auto"/>
          </w:divBdr>
          <w:divsChild>
            <w:div w:id="374162865">
              <w:marLeft w:val="0"/>
              <w:marRight w:val="0"/>
              <w:marTop w:val="0"/>
              <w:marBottom w:val="0"/>
              <w:divBdr>
                <w:top w:val="none" w:sz="0" w:space="0" w:color="auto"/>
                <w:left w:val="none" w:sz="0" w:space="0" w:color="auto"/>
                <w:bottom w:val="none" w:sz="0" w:space="0" w:color="auto"/>
                <w:right w:val="none" w:sz="0" w:space="0" w:color="auto"/>
              </w:divBdr>
              <w:divsChild>
                <w:div w:id="10085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Szanto</dc:creator>
  <cp:keywords/>
  <dc:description/>
  <cp:lastModifiedBy>David Szanto</cp:lastModifiedBy>
  <cp:revision>3</cp:revision>
  <dcterms:created xsi:type="dcterms:W3CDTF">2024-03-25T13:52:00Z</dcterms:created>
  <dcterms:modified xsi:type="dcterms:W3CDTF">2024-03-25T13:55:00Z</dcterms:modified>
</cp:coreProperties>
</file>